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649" w:rsidRDefault="00A17649" w:rsidP="00A17649">
      <w:pPr>
        <w:rPr>
          <w:rFonts w:eastAsia="Times New Roman"/>
          <w:lang w:val="fr-FR"/>
        </w:rPr>
      </w:pPr>
      <w:r>
        <w:rPr>
          <w:rFonts w:eastAsia="Times New Roman"/>
          <w:b/>
          <w:bCs/>
          <w:lang w:val="fr-FR"/>
        </w:rPr>
        <w:t>De :</w:t>
      </w:r>
      <w:r>
        <w:rPr>
          <w:rFonts w:eastAsia="Times New Roman"/>
          <w:lang w:val="fr-FR"/>
        </w:rPr>
        <w:t xml:space="preserve"> peter schlembach &lt;schlembachp@gmail.com&gt; 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Envoyé :</w:t>
      </w:r>
      <w:r>
        <w:rPr>
          <w:rFonts w:eastAsia="Times New Roman"/>
          <w:lang w:val="fr-FR"/>
        </w:rPr>
        <w:t xml:space="preserve"> vendredi 21 février 2020 </w:t>
      </w:r>
      <w:proofErr w:type="gramStart"/>
      <w:r>
        <w:rPr>
          <w:rFonts w:eastAsia="Times New Roman"/>
          <w:lang w:val="fr-FR"/>
        </w:rPr>
        <w:t>10:</w:t>
      </w:r>
      <w:proofErr w:type="gramEnd"/>
      <w:r>
        <w:rPr>
          <w:rFonts w:eastAsia="Times New Roman"/>
          <w:lang w:val="fr-FR"/>
        </w:rPr>
        <w:t>04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À :</w:t>
      </w:r>
      <w:r>
        <w:rPr>
          <w:rFonts w:eastAsia="Times New Roman"/>
          <w:lang w:val="fr-FR"/>
        </w:rPr>
        <w:t xml:space="preserve"> Duchenne Véronique &lt;Veronique.Duchenne@minsoc.fed.be&gt;</w:t>
      </w:r>
      <w:r>
        <w:rPr>
          <w:rFonts w:eastAsia="Times New Roman"/>
          <w:lang w:val="fr-FR"/>
        </w:rPr>
        <w:br/>
      </w:r>
      <w:r>
        <w:rPr>
          <w:rFonts w:eastAsia="Times New Roman"/>
          <w:b/>
          <w:bCs/>
          <w:lang w:val="fr-FR"/>
        </w:rPr>
        <w:t>Objet :</w:t>
      </w:r>
      <w:r>
        <w:rPr>
          <w:rFonts w:eastAsia="Times New Roman"/>
          <w:lang w:val="fr-FR"/>
        </w:rPr>
        <w:t xml:space="preserve"> Re: UNCRPD - Projet rapport officiel de la BE</w:t>
      </w:r>
    </w:p>
    <w:p w:rsidR="00A17649" w:rsidRDefault="00A17649" w:rsidP="00A17649"/>
    <w:p w:rsidR="00A17649" w:rsidRDefault="00A17649" w:rsidP="00A17649">
      <w:r>
        <w:t xml:space="preserve">Une </w:t>
      </w:r>
      <w:proofErr w:type="spellStart"/>
      <w:r>
        <w:t>premiere</w:t>
      </w:r>
      <w:proofErr w:type="spellEnd"/>
      <w:r>
        <w:t xml:space="preserve"> </w:t>
      </w:r>
      <w:proofErr w:type="spellStart"/>
      <w:r>
        <w:t>reaction</w:t>
      </w:r>
      <w:proofErr w:type="spellEnd"/>
      <w:r>
        <w:t xml:space="preserve"> qui se </w:t>
      </w:r>
      <w:proofErr w:type="spellStart"/>
      <w:r>
        <w:t>degage</w:t>
      </w:r>
      <w:proofErr w:type="spellEnd"/>
      <w:r>
        <w:t xml:space="preserve">, c'est que la" CG signale ce qui a </w:t>
      </w:r>
      <w:proofErr w:type="spellStart"/>
      <w:r>
        <w:t>ete</w:t>
      </w:r>
      <w:proofErr w:type="spellEnd"/>
      <w:r>
        <w:t xml:space="preserve"> fait, mais jamais ce qui n'est pas encore fait, ni le contexte dans lequel les choses se passent". </w:t>
      </w:r>
      <w:proofErr w:type="gramStart"/>
      <w:r>
        <w:t>Exemple:</w:t>
      </w:r>
      <w:proofErr w:type="gramEnd"/>
      <w:r>
        <w:t xml:space="preserve"> en </w:t>
      </w:r>
      <w:proofErr w:type="spellStart"/>
      <w:r>
        <w:t>matiere</w:t>
      </w:r>
      <w:proofErr w:type="spellEnd"/>
      <w:r>
        <w:t xml:space="preserve"> d'</w:t>
      </w:r>
      <w:proofErr w:type="spellStart"/>
      <w:r>
        <w:t>education</w:t>
      </w:r>
      <w:proofErr w:type="spellEnd"/>
      <w:r>
        <w:t xml:space="preserve"> elle signale avoir introduit un </w:t>
      </w:r>
      <w:proofErr w:type="spellStart"/>
      <w:r>
        <w:t>decret</w:t>
      </w:r>
      <w:proofErr w:type="spellEnd"/>
      <w:r>
        <w:t xml:space="preserve"> sur les  </w:t>
      </w:r>
      <w:proofErr w:type="spellStart"/>
      <w:r>
        <w:t>amenagements</w:t>
      </w:r>
      <w:proofErr w:type="spellEnd"/>
      <w:r>
        <w:t xml:space="preserve"> </w:t>
      </w:r>
      <w:proofErr w:type="spellStart"/>
      <w:r>
        <w:t>accomodables</w:t>
      </w:r>
      <w:proofErr w:type="spellEnd"/>
      <w:r>
        <w:t xml:space="preserve"> ( le "</w:t>
      </w:r>
      <w:proofErr w:type="spellStart"/>
      <w:r>
        <w:t>Notenschutz</w:t>
      </w:r>
      <w:proofErr w:type="spellEnd"/>
      <w:r>
        <w:t xml:space="preserve">" et le" </w:t>
      </w:r>
      <w:proofErr w:type="spellStart"/>
      <w:r>
        <w:t>Nachteilsausgleich</w:t>
      </w:r>
      <w:proofErr w:type="spellEnd"/>
      <w:r>
        <w:t xml:space="preserve">", cad. </w:t>
      </w:r>
      <w:proofErr w:type="gramStart"/>
      <w:r>
        <w:t>des</w:t>
      </w:r>
      <w:proofErr w:type="gramEnd"/>
      <w:r>
        <w:t xml:space="preserve"> possibles adaptations des rythmes scolaires ) , mais si cela est effectivement un petit pas dans la bonne direction, il reste que le </w:t>
      </w:r>
      <w:proofErr w:type="spellStart"/>
      <w:r>
        <w:t>decret</w:t>
      </w:r>
      <w:proofErr w:type="spellEnd"/>
      <w:r>
        <w:t xml:space="preserve"> sur l'enseignement n'est pas un </w:t>
      </w:r>
      <w:proofErr w:type="spellStart"/>
      <w:r>
        <w:t>decret</w:t>
      </w:r>
      <w:proofErr w:type="spellEnd"/>
      <w:r>
        <w:t xml:space="preserve"> d'inclusion , mais reste un </w:t>
      </w:r>
      <w:proofErr w:type="spellStart"/>
      <w:r>
        <w:t>decret</w:t>
      </w:r>
      <w:proofErr w:type="spellEnd"/>
      <w:r>
        <w:t xml:space="preserve"> d'</w:t>
      </w:r>
      <w:proofErr w:type="spellStart"/>
      <w:r>
        <w:t>integration</w:t>
      </w:r>
      <w:proofErr w:type="spellEnd"/>
      <w:r>
        <w:t xml:space="preserve">, et qu'il n'y a aucune programmation et aucun plan qui permette d'en </w:t>
      </w:r>
      <w:proofErr w:type="spellStart"/>
      <w:r>
        <w:t>deduire</w:t>
      </w:r>
      <w:proofErr w:type="spellEnd"/>
      <w:r>
        <w:t xml:space="preserve"> qu'on a une vraie </w:t>
      </w:r>
      <w:proofErr w:type="spellStart"/>
      <w:r>
        <w:t>volonte</w:t>
      </w:r>
      <w:proofErr w:type="spellEnd"/>
      <w:r>
        <w:t xml:space="preserve"> d'aller vers un </w:t>
      </w:r>
      <w:proofErr w:type="spellStart"/>
      <w:r>
        <w:t>enseignemet</w:t>
      </w:r>
      <w:proofErr w:type="spellEnd"/>
      <w:r>
        <w:t xml:space="preserve"> inclusif.</w:t>
      </w:r>
    </w:p>
    <w:p w:rsidR="00A17649" w:rsidRDefault="00A17649" w:rsidP="00A17649">
      <w:proofErr w:type="spellStart"/>
      <w:r>
        <w:t>Reagir</w:t>
      </w:r>
      <w:proofErr w:type="spellEnd"/>
      <w:r>
        <w:t xml:space="preserve"> sur ce que la CG signale, cela se </w:t>
      </w:r>
      <w:proofErr w:type="spellStart"/>
      <w:r>
        <w:t>reduit</w:t>
      </w:r>
      <w:proofErr w:type="spellEnd"/>
      <w:r>
        <w:t xml:space="preserve"> alors </w:t>
      </w:r>
      <w:proofErr w:type="spellStart"/>
      <w:r>
        <w:t>a</w:t>
      </w:r>
      <w:proofErr w:type="spellEnd"/>
      <w:r>
        <w:t xml:space="preserve"> une critique sur ce </w:t>
      </w:r>
      <w:proofErr w:type="spellStart"/>
      <w:r>
        <w:t>decret</w:t>
      </w:r>
      <w:proofErr w:type="spellEnd"/>
      <w:r>
        <w:t xml:space="preserve"> du "</w:t>
      </w:r>
      <w:proofErr w:type="spellStart"/>
      <w:r>
        <w:t>Notenschutz</w:t>
      </w:r>
      <w:proofErr w:type="spellEnd"/>
      <w:r>
        <w:t>" et du "</w:t>
      </w:r>
      <w:proofErr w:type="spellStart"/>
      <w:r>
        <w:t>Nachteilsausgleich</w:t>
      </w:r>
      <w:proofErr w:type="spellEnd"/>
      <w:r>
        <w:t xml:space="preserve">", sur ses dysfonctionnement, sur les failles de cette </w:t>
      </w:r>
      <w:proofErr w:type="gramStart"/>
      <w:r>
        <w:t xml:space="preserve">mesure  </w:t>
      </w:r>
      <w:proofErr w:type="spellStart"/>
      <w:r>
        <w:t>particuliere</w:t>
      </w:r>
      <w:proofErr w:type="spellEnd"/>
      <w:proofErr w:type="gramEnd"/>
      <w:r>
        <w:t>, en perdant de vue des contextes plus globaux.</w:t>
      </w:r>
    </w:p>
    <w:p w:rsidR="00A17649" w:rsidRDefault="00A17649" w:rsidP="00A17649">
      <w:proofErr w:type="spellStart"/>
      <w:r>
        <w:t>Meme</w:t>
      </w:r>
      <w:proofErr w:type="spellEnd"/>
      <w:r>
        <w:t xml:space="preserve"> </w:t>
      </w:r>
      <w:proofErr w:type="spellStart"/>
      <w:r>
        <w:t>reaction</w:t>
      </w:r>
      <w:proofErr w:type="spellEnd"/>
      <w:r>
        <w:t xml:space="preserve"> sur d'autres mesures </w:t>
      </w:r>
      <w:proofErr w:type="spellStart"/>
      <w:r>
        <w:t>signalees</w:t>
      </w:r>
      <w:proofErr w:type="spellEnd"/>
      <w:r>
        <w:t xml:space="preserve"> comme par ex. la reconnaissance de la langue des signes </w:t>
      </w:r>
      <w:proofErr w:type="gramStart"/>
      <w:r>
        <w:t>allemande ,</w:t>
      </w:r>
      <w:proofErr w:type="gramEnd"/>
      <w:r>
        <w:t xml:space="preserve"> le </w:t>
      </w:r>
      <w:proofErr w:type="spellStart"/>
      <w:r>
        <w:t>decret</w:t>
      </w:r>
      <w:proofErr w:type="spellEnd"/>
      <w:r>
        <w:t xml:space="preserve"> sur chiens d'assistance,....qui restent sans </w:t>
      </w:r>
      <w:proofErr w:type="spellStart"/>
      <w:r>
        <w:t>consequences</w:t>
      </w:r>
      <w:proofErr w:type="spellEnd"/>
      <w:r>
        <w:t xml:space="preserve"> pratiques (et ne coutent rien à la </w:t>
      </w:r>
      <w:proofErr w:type="spellStart"/>
      <w:r>
        <w:t>soiete</w:t>
      </w:r>
      <w:proofErr w:type="spellEnd"/>
      <w:r>
        <w:t xml:space="preserve">): aucune </w:t>
      </w:r>
      <w:proofErr w:type="spellStart"/>
      <w:r>
        <w:t>publicite</w:t>
      </w:r>
      <w:proofErr w:type="spellEnd"/>
      <w:r>
        <w:t xml:space="preserve">/sensibilisation faite , aucune sanction </w:t>
      </w:r>
      <w:proofErr w:type="spellStart"/>
      <w:r>
        <w:t>prevue</w:t>
      </w:r>
      <w:proofErr w:type="spellEnd"/>
      <w:r>
        <w:t xml:space="preserve">, souvent aucun DROIT </w:t>
      </w:r>
      <w:proofErr w:type="spellStart"/>
      <w:r>
        <w:t>cree</w:t>
      </w:r>
      <w:proofErr w:type="spellEnd"/>
      <w:r>
        <w:t xml:space="preserve"> ( cela reste des </w:t>
      </w:r>
      <w:proofErr w:type="spellStart"/>
      <w:r>
        <w:t>regles</w:t>
      </w:r>
      <w:proofErr w:type="spellEnd"/>
      <w:r>
        <w:t xml:space="preserve"> internes </w:t>
      </w:r>
      <w:proofErr w:type="spellStart"/>
      <w:r>
        <w:t>a</w:t>
      </w:r>
      <w:proofErr w:type="spellEnd"/>
      <w:r>
        <w:t xml:space="preserve"> la DSL),...</w:t>
      </w:r>
    </w:p>
    <w:p w:rsidR="00A17649" w:rsidRDefault="00A17649" w:rsidP="00A17649"/>
    <w:p w:rsidR="00A17649" w:rsidRDefault="00A17649" w:rsidP="00A17649">
      <w:proofErr w:type="gramStart"/>
      <w:r>
        <w:t>Bref:</w:t>
      </w:r>
      <w:proofErr w:type="gramEnd"/>
      <w:r>
        <w:t xml:space="preserve"> les associations demandent de pouvoir s'exprimer de </w:t>
      </w:r>
      <w:proofErr w:type="spellStart"/>
      <w:r>
        <w:t>facon</w:t>
      </w:r>
      <w:proofErr w:type="spellEnd"/>
      <w:r>
        <w:t xml:space="preserve"> plus large que la simple </w:t>
      </w:r>
      <w:proofErr w:type="spellStart"/>
      <w:r>
        <w:t>reaction</w:t>
      </w:r>
      <w:proofErr w:type="spellEnd"/>
      <w:r>
        <w:t xml:space="preserve"> sur des </w:t>
      </w:r>
      <w:proofErr w:type="spellStart"/>
      <w:r>
        <w:t>declarations</w:t>
      </w:r>
      <w:proofErr w:type="spellEnd"/>
      <w:r>
        <w:t xml:space="preserve"> </w:t>
      </w:r>
      <w:proofErr w:type="spellStart"/>
      <w:r>
        <w:t>particulieres</w:t>
      </w:r>
      <w:proofErr w:type="spellEnd"/>
      <w:r>
        <w:t xml:space="preserve"> qui faussent le </w:t>
      </w:r>
      <w:proofErr w:type="spellStart"/>
      <w:r>
        <w:t>debat</w:t>
      </w:r>
      <w:proofErr w:type="spellEnd"/>
      <w:r>
        <w:t xml:space="preserve"> et donnent  l'impression de vraies </w:t>
      </w:r>
      <w:proofErr w:type="spellStart"/>
      <w:r>
        <w:t>avancees</w:t>
      </w:r>
      <w:proofErr w:type="spellEnd"/>
      <w:r>
        <w:t>. </w:t>
      </w:r>
    </w:p>
    <w:p w:rsidR="00A17649" w:rsidRDefault="00A17649" w:rsidP="00A17649"/>
    <w:p w:rsidR="00A17649" w:rsidRPr="00A17649" w:rsidRDefault="00A17649" w:rsidP="00A17649">
      <w:pPr>
        <w:rPr>
          <w:lang w:val="de-DE"/>
        </w:rPr>
      </w:pPr>
      <w:r w:rsidRPr="00A17649">
        <w:rPr>
          <w:lang w:val="de-DE"/>
        </w:rPr>
        <w:t>Am Fr., 21. Feb. 2020 um 09:38 Uhr schrieb Duchenne Véronique &lt;</w:t>
      </w:r>
      <w:hyperlink r:id="rId4" w:history="1">
        <w:r w:rsidRPr="00A17649">
          <w:rPr>
            <w:rStyle w:val="Lienhypertexte"/>
            <w:lang w:val="de-DE"/>
          </w:rPr>
          <w:t>Veronique.Duchenne@minsoc.fed.be</w:t>
        </w:r>
      </w:hyperlink>
      <w:r w:rsidRPr="00A17649">
        <w:rPr>
          <w:lang w:val="de-DE"/>
        </w:rPr>
        <w:t>&gt;:</w:t>
      </w:r>
    </w:p>
    <w:p w:rsidR="00A17649" w:rsidRDefault="00A17649" w:rsidP="00A17649">
      <w:pPr>
        <w:spacing w:before="100" w:beforeAutospacing="1" w:after="100" w:afterAutospacing="1"/>
      </w:pPr>
      <w:r w:rsidRPr="00A17649">
        <w:t xml:space="preserve">Bonjour Peter, </w:t>
      </w:r>
    </w:p>
    <w:p w:rsidR="00A17649" w:rsidRDefault="00A17649" w:rsidP="00A17649">
      <w:pPr>
        <w:spacing w:before="100" w:beforeAutospacing="1" w:after="100" w:afterAutospacing="1"/>
      </w:pPr>
      <w:r w:rsidRPr="00A17649">
        <w:t> </w:t>
      </w:r>
    </w:p>
    <w:p w:rsidR="00A17649" w:rsidRDefault="00A17649" w:rsidP="00A17649">
      <w:pPr>
        <w:spacing w:before="100" w:beforeAutospacing="1" w:after="100" w:afterAutospacing="1"/>
      </w:pPr>
      <w:r>
        <w:t xml:space="preserve">Nous allons examiner le rapport dans la perspective du </w:t>
      </w:r>
      <w:proofErr w:type="spellStart"/>
      <w:r>
        <w:t>coormulti</w:t>
      </w:r>
      <w:proofErr w:type="spellEnd"/>
      <w:r>
        <w:t xml:space="preserve"> du 5 mars.</w:t>
      </w:r>
    </w:p>
    <w:p w:rsidR="00A17649" w:rsidRDefault="00A17649" w:rsidP="00A17649">
      <w:pPr>
        <w:spacing w:before="100" w:beforeAutospacing="1" w:after="100" w:afterAutospacing="1"/>
      </w:pPr>
      <w:r>
        <w:t> </w:t>
      </w:r>
    </w:p>
    <w:p w:rsidR="00A17649" w:rsidRDefault="00A17649" w:rsidP="00A17649">
      <w:pPr>
        <w:spacing w:before="100" w:beforeAutospacing="1" w:after="100" w:afterAutospacing="1"/>
      </w:pPr>
      <w:r>
        <w:t>Si je me souviens, tu avais mis le rapport à l’</w:t>
      </w:r>
      <w:proofErr w:type="spellStart"/>
      <w:r>
        <w:t>oj</w:t>
      </w:r>
      <w:proofErr w:type="spellEnd"/>
      <w:r>
        <w:t xml:space="preserve"> de la réunion que tu avais organisée avec les </w:t>
      </w:r>
      <w:proofErr w:type="spellStart"/>
      <w:r>
        <w:t>assoc</w:t>
      </w:r>
      <w:proofErr w:type="spellEnd"/>
      <w:r>
        <w:t xml:space="preserve"> en </w:t>
      </w:r>
      <w:proofErr w:type="spellStart"/>
      <w:r>
        <w:t>Comm</w:t>
      </w:r>
      <w:proofErr w:type="spellEnd"/>
      <w:r>
        <w:t xml:space="preserve"> </w:t>
      </w:r>
      <w:proofErr w:type="spellStart"/>
      <w:r>
        <w:t>germ</w:t>
      </w:r>
      <w:proofErr w:type="spellEnd"/>
      <w:r>
        <w:t xml:space="preserve"> la semaine dernière.</w:t>
      </w:r>
    </w:p>
    <w:p w:rsidR="00A17649" w:rsidRDefault="00A17649" w:rsidP="00A17649">
      <w:pPr>
        <w:spacing w:before="100" w:beforeAutospacing="1" w:after="100" w:afterAutospacing="1"/>
      </w:pPr>
      <w:r>
        <w:t> </w:t>
      </w:r>
    </w:p>
    <w:p w:rsidR="00A17649" w:rsidRDefault="00A17649" w:rsidP="00A17649">
      <w:pPr>
        <w:spacing w:before="100" w:beforeAutospacing="1" w:after="100" w:afterAutospacing="1"/>
      </w:pPr>
      <w:r>
        <w:t xml:space="preserve">Est-ce que tu souhaites relayer des points d’attention pour la Com germanophone ? </w:t>
      </w:r>
    </w:p>
    <w:p w:rsidR="00A17649" w:rsidRDefault="00A17649" w:rsidP="00A17649">
      <w:pPr>
        <w:spacing w:before="100" w:beforeAutospacing="1" w:after="100" w:afterAutospacing="1"/>
      </w:pPr>
      <w:r>
        <w:t> </w:t>
      </w:r>
    </w:p>
    <w:p w:rsidR="00A17649" w:rsidRDefault="00A17649" w:rsidP="00A17649">
      <w:pPr>
        <w:spacing w:before="100" w:beforeAutospacing="1" w:after="100" w:afterAutospacing="1"/>
      </w:pPr>
      <w:r>
        <w:t> </w:t>
      </w:r>
    </w:p>
    <w:p w:rsidR="00A17649" w:rsidRPr="00A17649" w:rsidRDefault="00A17649" w:rsidP="00A17649">
      <w:pPr>
        <w:spacing w:before="100" w:beforeAutospacing="1" w:after="100" w:afterAutospacing="1"/>
        <w:rPr>
          <w:lang w:val="nl-BE"/>
        </w:rPr>
      </w:pPr>
      <w:r w:rsidRPr="00A17649">
        <w:rPr>
          <w:lang w:val="nl-BE"/>
        </w:rPr>
        <w:t xml:space="preserve">Déjà merci </w:t>
      </w:r>
    </w:p>
    <w:p w:rsidR="00A17649" w:rsidRPr="00A17649" w:rsidRDefault="00A17649" w:rsidP="00A17649">
      <w:pPr>
        <w:spacing w:before="100" w:beforeAutospacing="1" w:after="100" w:afterAutospacing="1"/>
        <w:rPr>
          <w:lang w:val="nl-BE"/>
        </w:rPr>
      </w:pPr>
      <w:r w:rsidRPr="00A17649">
        <w:rPr>
          <w:lang w:val="nl-BE"/>
        </w:rPr>
        <w:t> </w:t>
      </w:r>
    </w:p>
    <w:p w:rsidR="00A17649" w:rsidRPr="00A17649" w:rsidRDefault="00A17649" w:rsidP="00A17649">
      <w:pPr>
        <w:spacing w:before="100" w:beforeAutospacing="1" w:after="100" w:afterAutospacing="1"/>
        <w:rPr>
          <w:lang w:val="nl-BE"/>
        </w:rPr>
      </w:pPr>
      <w:r>
        <w:rPr>
          <w:lang w:val="nl-BE"/>
        </w:rPr>
        <w:t xml:space="preserve">Met vriendelijke groet, </w:t>
      </w:r>
    </w:p>
    <w:p w:rsidR="00A17649" w:rsidRDefault="00A17649" w:rsidP="00A17649">
      <w:pPr>
        <w:spacing w:before="100" w:beforeAutospacing="1" w:after="100" w:afterAutospacing="1"/>
      </w:pPr>
      <w:proofErr w:type="spellStart"/>
      <w:r>
        <w:rPr>
          <w:lang w:val="nl-BE"/>
        </w:rPr>
        <w:lastRenderedPageBreak/>
        <w:t>Cordialement</w:t>
      </w:r>
      <w:proofErr w:type="spellEnd"/>
      <w:r>
        <w:rPr>
          <w:lang w:val="nl-BE"/>
        </w:rPr>
        <w:t xml:space="preserve">, </w:t>
      </w:r>
    </w:p>
    <w:p w:rsidR="00A17649" w:rsidRDefault="00A17649" w:rsidP="00A17649">
      <w:pPr>
        <w:spacing w:before="100" w:beforeAutospacing="1" w:after="240"/>
      </w:pPr>
      <w:r>
        <w:rPr>
          <w:lang w:val="nl-BE"/>
        </w:rPr>
        <w:t xml:space="preserve">Véronique Duchenne </w:t>
      </w:r>
    </w:p>
    <w:p w:rsidR="00A17649" w:rsidRDefault="00A17649">
      <w:bookmarkStart w:id="0" w:name="_GoBack"/>
      <w:bookmarkEnd w:id="0"/>
    </w:p>
    <w:sectPr w:rsidR="00A17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49"/>
    <w:rsid w:val="00A1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2DBF7-961E-4822-981B-4A2EF049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7649"/>
    <w:pPr>
      <w:spacing w:after="0" w:line="240" w:lineRule="auto"/>
    </w:pPr>
    <w:rPr>
      <w:rFonts w:ascii="Calibri" w:hAnsi="Calibri" w:cs="Calibri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176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eronique.Duchenne@minsoc.fed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2020-02-21T14:27:00Z</dcterms:created>
  <dcterms:modified xsi:type="dcterms:W3CDTF">2020-02-21T14:27:00Z</dcterms:modified>
</cp:coreProperties>
</file>